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F958" w14:textId="7703E378" w:rsidR="006A1593" w:rsidRPr="006A1593" w:rsidRDefault="006A1593" w:rsidP="006A1593">
      <w:pPr>
        <w:spacing w:before="60"/>
        <w:jc w:val="both"/>
        <w:rPr>
          <w:rFonts w:ascii="Times New Roman" w:hAnsi="Times New Roman"/>
          <w:b/>
          <w:color w:val="0F4761" w:themeColor="accent1" w:themeShade="BF"/>
          <w:sz w:val="26"/>
          <w:szCs w:val="26"/>
          <w:lang w:val="en-GB"/>
        </w:rPr>
      </w:pPr>
      <w:r>
        <w:rPr>
          <w:rFonts w:ascii="Times New Roman" w:hAnsi="Times New Roman"/>
          <w:b/>
          <w:color w:val="0F4761" w:themeColor="accent1" w:themeShade="BF"/>
          <w:sz w:val="26"/>
          <w:szCs w:val="26"/>
          <w:lang w:val="en-GB"/>
        </w:rPr>
        <w:t xml:space="preserve">2.3 </w:t>
      </w:r>
      <w:r w:rsidRPr="006A1593">
        <w:rPr>
          <w:rFonts w:ascii="Times New Roman" w:hAnsi="Times New Roman"/>
          <w:b/>
          <w:color w:val="0F4761" w:themeColor="accent1" w:themeShade="BF"/>
          <w:sz w:val="26"/>
          <w:szCs w:val="26"/>
          <w:lang w:val="en-GB"/>
        </w:rPr>
        <w:t xml:space="preserve">Summary </w:t>
      </w:r>
    </w:p>
    <w:tbl>
      <w:tblPr>
        <w:tblStyle w:val="Grigliatabel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6A1593" w:rsidRPr="00847433" w14:paraId="331342CA" w14:textId="77777777" w:rsidTr="006A1593">
        <w:tc>
          <w:tcPr>
            <w:tcW w:w="3114" w:type="dxa"/>
            <w:tcBorders>
              <w:right w:val="single" w:sz="4" w:space="0" w:color="FFFFFF" w:themeColor="background1"/>
            </w:tcBorders>
            <w:shd w:val="clear" w:color="auto" w:fill="00B0F0"/>
          </w:tcPr>
          <w:p w14:paraId="55B6985B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SPECIFIC NEEDS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58FFD0C5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EXPECTED RESULTS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shd w:val="clear" w:color="auto" w:fill="00B0F0"/>
          </w:tcPr>
          <w:p w14:paraId="68F8FD1D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D &amp; E &amp; C MEASURES</w:t>
            </w:r>
          </w:p>
        </w:tc>
      </w:tr>
      <w:tr w:rsidR="006A1593" w:rsidRPr="00847433" w14:paraId="1464F3CC" w14:textId="77777777" w:rsidTr="006A1593">
        <w:tc>
          <w:tcPr>
            <w:tcW w:w="3114" w:type="dxa"/>
          </w:tcPr>
          <w:p w14:paraId="5008A7CB" w14:textId="77777777" w:rsidR="006A1593" w:rsidRPr="00EE5E96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i/>
                <w:color w:val="00B0F0"/>
                <w:lang w:val="en-GB"/>
              </w:rPr>
              <w:t>What are the specific needs that triggered this project?</w:t>
            </w:r>
          </w:p>
          <w:p w14:paraId="771A039D" w14:textId="77777777" w:rsidR="006A1593" w:rsidRPr="00EE5E96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</w:p>
          <w:p w14:paraId="3C099B51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579840E0" w14:textId="77777777" w:rsidR="006A1593" w:rsidRPr="00EE5E96" w:rsidRDefault="006A1593" w:rsidP="006A1593">
            <w:pPr>
              <w:rPr>
                <w:rFonts w:ascii="Times New Roman" w:hAnsi="Times New Roman"/>
                <w:color w:val="000000"/>
                <w:lang w:val="en-GB"/>
              </w:rPr>
            </w:pPr>
            <w:r w:rsidRPr="00EE5E96">
              <w:rPr>
                <w:rFonts w:ascii="Times New Roman" w:hAnsi="Times New Roman"/>
                <w:color w:val="000000"/>
                <w:lang w:val="en-GB"/>
              </w:rPr>
              <w:t>Most airports use process flow-oriented models based on static mathematical values limiting the optimal management of passenger flow and hampering the accurate use of the available resources to the actual demand of passengers.</w:t>
            </w:r>
          </w:p>
          <w:p w14:paraId="06FDB209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</w:p>
          <w:p w14:paraId="4DA3C2E2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1E783A1C" w14:textId="77777777" w:rsidR="006A1593" w:rsidRPr="00EE5E96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0000"/>
                <w:lang w:val="en-GB"/>
              </w:rPr>
              <w:t>Electronic components need to get smaller and lighter to match the expectations of the end-users. At the same time there is a problem of sourcing of raw materials that has an environmental impact.</w:t>
            </w:r>
            <w:r w:rsidRPr="00EE5E96" w:rsidDel="00E8577A">
              <w:rPr>
                <w:rFonts w:ascii="Times New Roman" w:hAnsi="Times New Roman"/>
                <w:i/>
                <w:color w:val="00B0F0"/>
                <w:lang w:val="en-GB"/>
              </w:rPr>
              <w:t xml:space="preserve"> </w:t>
            </w:r>
          </w:p>
          <w:p w14:paraId="6B8445AA" w14:textId="4D64FC7D" w:rsidR="006A1593" w:rsidRPr="00847433" w:rsidRDefault="006A1593" w:rsidP="006A159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32E34F0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 xml:space="preserve">What do you expect to generate by the end of the project? </w:t>
            </w:r>
          </w:p>
          <w:p w14:paraId="0EB1B601" w14:textId="77777777" w:rsidR="006A1593" w:rsidRPr="00EE5E96" w:rsidRDefault="006A1593" w:rsidP="006A1593">
            <w:pPr>
              <w:rPr>
                <w:rFonts w:ascii="Times New Roman" w:hAnsi="Times New Roman"/>
                <w:color w:val="000000"/>
                <w:lang w:val="en-GB"/>
              </w:rPr>
            </w:pPr>
          </w:p>
          <w:p w14:paraId="529FFD88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28B84F60" w14:textId="5217AE38" w:rsidR="006A1593" w:rsidRPr="006A1593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 xml:space="preserve">Successful large-scale demonstrator: </w:t>
            </w:r>
            <w:r w:rsidRPr="00EE5E96">
              <w:rPr>
                <w:rFonts w:ascii="Times New Roman" w:hAnsi="Times New Roman"/>
                <w:lang w:val="en-GB"/>
              </w:rPr>
              <w:t>Trial with 3 airports of an advanced forecasting system for proactive airport passenger flow management.</w:t>
            </w:r>
          </w:p>
          <w:p w14:paraId="41C9DA36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Algorithmic model:</w:t>
            </w:r>
          </w:p>
          <w:p w14:paraId="77C51644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>Novel algorithmic model for proactive airport passenger flow management.</w:t>
            </w:r>
          </w:p>
          <w:p w14:paraId="5EF427EF" w14:textId="77777777" w:rsidR="006A1593" w:rsidRPr="00EE5E96" w:rsidRDefault="006A1593" w:rsidP="006A1593">
            <w:pPr>
              <w:jc w:val="center"/>
              <w:rPr>
                <w:rFonts w:ascii="Times New Roman" w:hAnsi="Times New Roman"/>
                <w:color w:val="00B0F0"/>
                <w:lang w:val="en-GB"/>
              </w:rPr>
            </w:pPr>
          </w:p>
          <w:p w14:paraId="57ACF7FB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4C164346" w14:textId="7183736E" w:rsidR="006A1593" w:rsidRPr="006A1593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 xml:space="preserve">Publication of a </w:t>
            </w:r>
            <w:r w:rsidRPr="00EE5E96">
              <w:rPr>
                <w:rFonts w:ascii="Times New Roman" w:hAnsi="Times New Roman"/>
                <w:b/>
                <w:lang w:val="en-GB"/>
              </w:rPr>
              <w:t>scientific discovery on transparent electronics.</w:t>
            </w:r>
          </w:p>
          <w:p w14:paraId="1467737D" w14:textId="5AF0420A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New product:</w:t>
            </w:r>
            <w:r w:rsidRPr="00EE5E96">
              <w:rPr>
                <w:rFonts w:ascii="Times New Roman" w:hAnsi="Times New Roman"/>
                <w:lang w:val="en-GB"/>
              </w:rPr>
              <w:t xml:space="preserve"> More sustainable electronic circuits. </w:t>
            </w:r>
          </w:p>
          <w:p w14:paraId="5FC64E89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Three PhD students trained.</w:t>
            </w:r>
            <w:r w:rsidRPr="00EE5E96">
              <w:rPr>
                <w:rFonts w:ascii="Times New Roman" w:hAnsi="Times New Roman"/>
                <w:lang w:val="en-GB"/>
              </w:rPr>
              <w:t xml:space="preserve"> </w:t>
            </w:r>
          </w:p>
          <w:p w14:paraId="3482B2AC" w14:textId="603B51BD" w:rsidR="006A1593" w:rsidRPr="00847433" w:rsidRDefault="006A1593" w:rsidP="006A159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36" w:type="dxa"/>
          </w:tcPr>
          <w:p w14:paraId="3172C9D8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 xml:space="preserve">What dissemination, exploitation and communication measures will you apply to the results? </w:t>
            </w:r>
          </w:p>
          <w:p w14:paraId="1BB62AF4" w14:textId="77777777" w:rsidR="006A1593" w:rsidRPr="00EE5E96" w:rsidRDefault="006A1593" w:rsidP="006A1593">
            <w:pPr>
              <w:rPr>
                <w:rFonts w:ascii="Times New Roman" w:hAnsi="Times New Roman"/>
                <w:color w:val="000000"/>
                <w:lang w:val="en-GB"/>
              </w:rPr>
            </w:pPr>
          </w:p>
          <w:p w14:paraId="369A910F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54B66477" w14:textId="2C2F9DF1" w:rsidR="006A1593" w:rsidRPr="006A1593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Exploitation:</w:t>
            </w:r>
            <w:r w:rsidRPr="00EE5E96">
              <w:rPr>
                <w:rFonts w:ascii="Times New Roman" w:hAnsi="Times New Roman"/>
                <w:lang w:val="en-GB"/>
              </w:rPr>
              <w:t xml:space="preserve"> Patenting the algorithmic model.</w:t>
            </w:r>
            <w:r w:rsidRPr="00EE5E96" w:rsidDel="00CF195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4AECB310" w14:textId="39CB0290" w:rsidR="006A1593" w:rsidRPr="006A1593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Dissemination towards the scientific community and airports</w:t>
            </w:r>
            <w:r w:rsidRPr="00EE5E96">
              <w:rPr>
                <w:rFonts w:ascii="Times New Roman" w:hAnsi="Times New Roman"/>
                <w:lang w:val="en-GB"/>
              </w:rPr>
              <w:t>: Scientific publication with the results of the large-scale demonstration.</w:t>
            </w:r>
            <w:r w:rsidRPr="00EE5E96" w:rsidDel="00CF195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759E4F31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Communication towards citizens:</w:t>
            </w:r>
            <w:r w:rsidRPr="00EE5E96">
              <w:rPr>
                <w:rFonts w:ascii="Times New Roman" w:hAnsi="Times New Roman"/>
                <w:lang w:val="en-GB"/>
              </w:rPr>
              <w:t xml:space="preserve"> An event in a shopping mall to show how the outcomes of the action are relevant to our everyday lives.</w:t>
            </w:r>
          </w:p>
          <w:p w14:paraId="5550F798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</w:p>
          <w:p w14:paraId="1E377888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5117CBFA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 xml:space="preserve">Exploitation of the new product:  </w:t>
            </w:r>
            <w:r w:rsidRPr="00EE5E96">
              <w:rPr>
                <w:rFonts w:ascii="Times New Roman" w:hAnsi="Times New Roman"/>
                <w:lang w:val="en-GB"/>
              </w:rPr>
              <w:t xml:space="preserve">Patenting the new </w:t>
            </w:r>
            <w:proofErr w:type="gramStart"/>
            <w:r w:rsidRPr="00EE5E96">
              <w:rPr>
                <w:rFonts w:ascii="Times New Roman" w:hAnsi="Times New Roman"/>
                <w:lang w:val="en-GB"/>
              </w:rPr>
              <w:t>product;</w:t>
            </w:r>
            <w:proofErr w:type="gramEnd"/>
          </w:p>
          <w:p w14:paraId="26D1CCF2" w14:textId="3C2E2A40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>Licencing to major electronic companies.</w:t>
            </w:r>
            <w:r w:rsidRPr="00EE5E96">
              <w:rPr>
                <w:rFonts w:ascii="Times New Roman" w:hAnsi="Times New Roman"/>
                <w:color w:val="00B0F0"/>
                <w:lang w:val="en-GB"/>
              </w:rPr>
              <w:t xml:space="preserve"> </w:t>
            </w:r>
          </w:p>
          <w:p w14:paraId="59B03029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 xml:space="preserve">Dissemination towards the scientific community and industry: </w:t>
            </w:r>
          </w:p>
          <w:p w14:paraId="751DD443" w14:textId="5EF7B4A8" w:rsidR="006A1593" w:rsidRPr="006A1593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>Participating at conferences; Developing a platform of material compositions for industry; Participation at EC project portfolios to disseminate the results as part of a group and maximise the visibility vis-à-vis companies.</w:t>
            </w:r>
          </w:p>
        </w:tc>
      </w:tr>
    </w:tbl>
    <w:p w14:paraId="7FE98A55" w14:textId="77777777" w:rsidR="006A1593" w:rsidRPr="00847433" w:rsidRDefault="006A1593" w:rsidP="006A1593">
      <w:pPr>
        <w:rPr>
          <w:sz w:val="4"/>
          <w:szCs w:val="4"/>
        </w:rPr>
      </w:pPr>
    </w:p>
    <w:tbl>
      <w:tblPr>
        <w:tblStyle w:val="Grigliatabell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095"/>
        <w:gridCol w:w="3526"/>
        <w:gridCol w:w="3573"/>
      </w:tblGrid>
      <w:tr w:rsidR="006A1593" w:rsidRPr="00847433" w14:paraId="2C773217" w14:textId="77777777" w:rsidTr="006A1593">
        <w:tc>
          <w:tcPr>
            <w:tcW w:w="3095" w:type="dxa"/>
            <w:tcBorders>
              <w:right w:val="single" w:sz="4" w:space="0" w:color="FFFFFF" w:themeColor="background1"/>
            </w:tcBorders>
            <w:shd w:val="clear" w:color="auto" w:fill="00B0F0"/>
          </w:tcPr>
          <w:p w14:paraId="3D6CEC0B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TARGET GROUPS</w:t>
            </w:r>
          </w:p>
        </w:tc>
        <w:tc>
          <w:tcPr>
            <w:tcW w:w="35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</w:tcPr>
          <w:p w14:paraId="16A843EE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OUTCOMES</w:t>
            </w:r>
          </w:p>
        </w:tc>
        <w:tc>
          <w:tcPr>
            <w:tcW w:w="3573" w:type="dxa"/>
            <w:tcBorders>
              <w:left w:val="single" w:sz="4" w:space="0" w:color="FFFFFF" w:themeColor="background1"/>
            </w:tcBorders>
            <w:shd w:val="clear" w:color="auto" w:fill="00B0F0"/>
          </w:tcPr>
          <w:p w14:paraId="5042C472" w14:textId="77777777" w:rsidR="006A1593" w:rsidRPr="00847433" w:rsidRDefault="006A1593" w:rsidP="00C219C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847433">
              <w:rPr>
                <w:rFonts w:ascii="Times New Roman" w:hAnsi="Times New Roman"/>
                <w:color w:val="FFFFFF" w:themeColor="background1"/>
              </w:rPr>
              <w:t>IMPACTS</w:t>
            </w:r>
          </w:p>
        </w:tc>
      </w:tr>
      <w:tr w:rsidR="006A1593" w:rsidRPr="00847433" w14:paraId="664A4F79" w14:textId="77777777" w:rsidTr="006A1593">
        <w:tc>
          <w:tcPr>
            <w:tcW w:w="3095" w:type="dxa"/>
          </w:tcPr>
          <w:p w14:paraId="68EAA490" w14:textId="77777777" w:rsidR="006A1593" w:rsidRPr="00EE5E96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i/>
                <w:color w:val="00B0F0"/>
                <w:lang w:val="en-GB"/>
              </w:rPr>
              <w:t xml:space="preserve">Who will use or further up-take the results of the project? Who will benefit from the results of the project? </w:t>
            </w:r>
          </w:p>
          <w:p w14:paraId="0CB8297E" w14:textId="77777777" w:rsidR="006A1593" w:rsidRPr="00EE5E96" w:rsidRDefault="006A1593" w:rsidP="006A1593">
            <w:pPr>
              <w:rPr>
                <w:rFonts w:ascii="Times New Roman" w:hAnsi="Times New Roman"/>
                <w:color w:val="000000"/>
                <w:lang w:val="en-GB"/>
              </w:rPr>
            </w:pPr>
          </w:p>
          <w:p w14:paraId="101C7FF2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30653118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9 European airports</w:t>
            </w:r>
            <w:r w:rsidRPr="00EE5E96">
              <w:rPr>
                <w:rFonts w:ascii="Times New Roman" w:hAnsi="Times New Roman"/>
                <w:lang w:val="en-GB"/>
              </w:rPr>
              <w:t>:</w:t>
            </w:r>
          </w:p>
          <w:p w14:paraId="23A56E43" w14:textId="3817086F" w:rsidR="006A1593" w:rsidRPr="006A1593" w:rsidRDefault="006A1593" w:rsidP="006A1593">
            <w:pPr>
              <w:rPr>
                <w:rFonts w:ascii="Times New Roman" w:hAnsi="Times New Roman"/>
                <w:b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>Schiphol, Brussels airport, etc.</w:t>
            </w:r>
          </w:p>
          <w:p w14:paraId="075BFF26" w14:textId="66AB62F6" w:rsidR="006A1593" w:rsidRPr="006A1593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The European Union aviation safety agency.</w:t>
            </w:r>
          </w:p>
          <w:p w14:paraId="6F58043B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Air passengers (indirect).</w:t>
            </w:r>
          </w:p>
          <w:p w14:paraId="1EA74AD0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</w:p>
          <w:p w14:paraId="12EDDF50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799A9B8D" w14:textId="580072FF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End-users</w:t>
            </w:r>
            <w:r w:rsidRPr="00EE5E96">
              <w:rPr>
                <w:rFonts w:ascii="Times New Roman" w:hAnsi="Times New Roman"/>
                <w:lang w:val="en-GB"/>
              </w:rPr>
              <w:t>: consumers of electronic devices.</w:t>
            </w:r>
          </w:p>
          <w:p w14:paraId="492DCEF0" w14:textId="2448959A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Major electronic companies</w:t>
            </w:r>
            <w:r w:rsidRPr="00EE5E96">
              <w:rPr>
                <w:rFonts w:ascii="Times New Roman" w:hAnsi="Times New Roman"/>
                <w:lang w:val="en-GB"/>
              </w:rPr>
              <w:t>: Samsung, Apple, etc.</w:t>
            </w:r>
          </w:p>
          <w:p w14:paraId="7D689976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Scientific community</w:t>
            </w:r>
            <w:r w:rsidRPr="00EE5E96">
              <w:rPr>
                <w:rFonts w:ascii="Times New Roman" w:hAnsi="Times New Roman"/>
                <w:lang w:val="en-GB"/>
              </w:rPr>
              <w:t xml:space="preserve"> (field of transparent electronics).</w:t>
            </w:r>
          </w:p>
          <w:p w14:paraId="61D7B6E1" w14:textId="7D358E24" w:rsidR="006A1593" w:rsidRPr="00847433" w:rsidRDefault="006A1593" w:rsidP="006A159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26" w:type="dxa"/>
          </w:tcPr>
          <w:p w14:paraId="0E6C49E8" w14:textId="77777777" w:rsidR="006A1593" w:rsidRPr="00EE5E96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i/>
                <w:color w:val="00B0F0"/>
                <w:lang w:val="en-GB"/>
              </w:rPr>
              <w:t>What change do you expect to see after successful dissemination and exploitation of project results to the target group(s)?</w:t>
            </w:r>
          </w:p>
          <w:p w14:paraId="6B5BF842" w14:textId="77777777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</w:p>
          <w:p w14:paraId="424FF7E8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10E669C2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Up-take by airports:</w:t>
            </w:r>
            <w:r w:rsidRPr="00EE5E96">
              <w:rPr>
                <w:rFonts w:ascii="Times New Roman" w:hAnsi="Times New Roman"/>
                <w:lang w:val="en-GB"/>
              </w:rPr>
              <w:t xml:space="preserve"> 9 European airports adopt the advanced forecasting system demonstrated during the project.</w:t>
            </w:r>
          </w:p>
          <w:p w14:paraId="7273EF38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</w:p>
          <w:p w14:paraId="64AD3CF0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751C2DCB" w14:textId="0F9FFD2E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High use of the scientific discovery published</w:t>
            </w:r>
            <w:r w:rsidRPr="00EE5E96">
              <w:rPr>
                <w:rFonts w:ascii="Times New Roman" w:hAnsi="Times New Roman"/>
                <w:lang w:val="en-GB"/>
              </w:rPr>
              <w:t xml:space="preserve"> (measured with the relative rate of citation index of project publications).</w:t>
            </w:r>
          </w:p>
          <w:p w14:paraId="36BE848D" w14:textId="5D13A2C9" w:rsidR="006A1593" w:rsidRPr="006A1593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 xml:space="preserve">A </w:t>
            </w:r>
            <w:r w:rsidRPr="00EE5E96">
              <w:rPr>
                <w:rFonts w:ascii="Times New Roman" w:hAnsi="Times New Roman"/>
                <w:b/>
                <w:lang w:val="en-GB"/>
              </w:rPr>
              <w:t>major electronic company</w:t>
            </w:r>
            <w:r w:rsidRPr="00EE5E96">
              <w:rPr>
                <w:rFonts w:ascii="Times New Roman" w:hAnsi="Times New Roman"/>
                <w:lang w:val="en-GB"/>
              </w:rPr>
              <w:t xml:space="preserve"> (Samsung or Apple) </w:t>
            </w:r>
            <w:r w:rsidRPr="00EE5E96">
              <w:rPr>
                <w:rFonts w:ascii="Times New Roman" w:hAnsi="Times New Roman"/>
                <w:b/>
                <w:lang w:val="en-GB"/>
              </w:rPr>
              <w:t>exploits/uses the new product</w:t>
            </w:r>
            <w:r w:rsidRPr="00EE5E96">
              <w:rPr>
                <w:rFonts w:ascii="Times New Roman" w:hAnsi="Times New Roman"/>
                <w:lang w:val="en-GB"/>
              </w:rPr>
              <w:t xml:space="preserve"> in their manufacturing.</w:t>
            </w:r>
          </w:p>
        </w:tc>
        <w:tc>
          <w:tcPr>
            <w:tcW w:w="3573" w:type="dxa"/>
          </w:tcPr>
          <w:p w14:paraId="59295239" w14:textId="4477EDE0" w:rsidR="006A1593" w:rsidRPr="006A1593" w:rsidRDefault="006A1593" w:rsidP="006A1593">
            <w:pPr>
              <w:rPr>
                <w:rFonts w:ascii="Times New Roman" w:hAnsi="Times New Roman"/>
                <w:i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i/>
                <w:color w:val="00B0F0"/>
                <w:lang w:val="en-GB"/>
              </w:rPr>
              <w:t>What are the expected wider scientific, economic and societal effects of the project contributing to the expected impacts outlined in the respective destination in the work programme?</w:t>
            </w:r>
          </w:p>
          <w:p w14:paraId="214445A0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1</w:t>
            </w:r>
          </w:p>
          <w:p w14:paraId="6DE5DB1E" w14:textId="07C08516" w:rsidR="006A1593" w:rsidRPr="00EE5E96" w:rsidRDefault="006A1593" w:rsidP="006A1593">
            <w:pPr>
              <w:rPr>
                <w:rFonts w:ascii="Times New Roman" w:hAnsi="Times New Roman"/>
                <w:b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 xml:space="preserve">Scientific: </w:t>
            </w:r>
            <w:r w:rsidRPr="00EE5E96">
              <w:rPr>
                <w:rFonts w:ascii="Times New Roman" w:hAnsi="Times New Roman"/>
                <w:lang w:val="en-GB"/>
              </w:rPr>
              <w:t xml:space="preserve"> New breakthrough scientific discovery on passenger </w:t>
            </w:r>
            <w:proofErr w:type="gramStart"/>
            <w:r w:rsidRPr="00EE5E96">
              <w:rPr>
                <w:rFonts w:ascii="Times New Roman" w:hAnsi="Times New Roman"/>
                <w:lang w:val="en-GB"/>
              </w:rPr>
              <w:t>forecast</w:t>
            </w:r>
            <w:proofErr w:type="gramEnd"/>
            <w:r w:rsidRPr="00EE5E96">
              <w:rPr>
                <w:rFonts w:ascii="Times New Roman" w:hAnsi="Times New Roman"/>
                <w:lang w:val="en-GB"/>
              </w:rPr>
              <w:t xml:space="preserve"> modelling.</w:t>
            </w:r>
          </w:p>
          <w:p w14:paraId="261402CA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Economic:</w:t>
            </w:r>
            <w:r w:rsidRPr="00EE5E96">
              <w:rPr>
                <w:rFonts w:ascii="Times New Roman" w:hAnsi="Times New Roman"/>
                <w:lang w:val="en-GB"/>
              </w:rPr>
              <w:t xml:space="preserve"> Increased airport efficiency</w:t>
            </w:r>
          </w:p>
          <w:p w14:paraId="68BBC0A5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lang w:val="en-GB"/>
              </w:rPr>
              <w:t xml:space="preserve">Size: 15% increase of maximum passenger capacity </w:t>
            </w:r>
            <w:proofErr w:type="gramStart"/>
            <w:r w:rsidRPr="00EE5E96">
              <w:rPr>
                <w:rFonts w:ascii="Times New Roman" w:hAnsi="Times New Roman"/>
                <w:lang w:val="en-GB"/>
              </w:rPr>
              <w:t>in  European</w:t>
            </w:r>
            <w:proofErr w:type="gramEnd"/>
            <w:r w:rsidRPr="00EE5E96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Pr="00EE5E96">
              <w:rPr>
                <w:rFonts w:ascii="Times New Roman" w:hAnsi="Times New Roman"/>
                <w:lang w:val="en-GB"/>
              </w:rPr>
              <w:t>airports,  leading</w:t>
            </w:r>
            <w:proofErr w:type="gramEnd"/>
            <w:r w:rsidRPr="00EE5E96">
              <w:rPr>
                <w:rFonts w:ascii="Times New Roman" w:hAnsi="Times New Roman"/>
                <w:lang w:val="en-GB"/>
              </w:rPr>
              <w:t xml:space="preserve"> to a 28% reduction in infrastructure expansion costs.</w:t>
            </w:r>
          </w:p>
          <w:p w14:paraId="05DA5BCD" w14:textId="77777777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</w:p>
          <w:p w14:paraId="2500837E" w14:textId="77777777" w:rsidR="006A1593" w:rsidRPr="00EE5E96" w:rsidRDefault="006A1593" w:rsidP="006A1593">
            <w:pPr>
              <w:rPr>
                <w:rFonts w:ascii="Times New Roman" w:hAnsi="Times New Roman"/>
                <w:color w:val="00B0F0"/>
                <w:lang w:val="en-GB"/>
              </w:rPr>
            </w:pPr>
            <w:r w:rsidRPr="00EE5E96">
              <w:rPr>
                <w:rFonts w:ascii="Times New Roman" w:hAnsi="Times New Roman"/>
                <w:color w:val="00B0F0"/>
                <w:lang w:val="en-GB"/>
              </w:rPr>
              <w:t>Example 2</w:t>
            </w:r>
          </w:p>
          <w:p w14:paraId="53A2A434" w14:textId="726B6D95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Scientific:</w:t>
            </w:r>
            <w:r w:rsidRPr="00EE5E96">
              <w:rPr>
                <w:rFonts w:ascii="Times New Roman" w:hAnsi="Times New Roman"/>
                <w:lang w:val="en-GB"/>
              </w:rPr>
              <w:t xml:space="preserve"> New breakthrough scientific discovery </w:t>
            </w:r>
          </w:p>
          <w:p w14:paraId="21823177" w14:textId="1E57DDE6" w:rsidR="006A1593" w:rsidRPr="00EE5E96" w:rsidRDefault="006A1593" w:rsidP="006A1593">
            <w:pPr>
              <w:rPr>
                <w:rFonts w:ascii="Times New Roman" w:hAnsi="Times New Roman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Economic/Technological:</w:t>
            </w:r>
            <w:r w:rsidRPr="00EE5E96">
              <w:rPr>
                <w:rFonts w:ascii="Times New Roman" w:hAnsi="Times New Roman"/>
                <w:lang w:val="en-GB"/>
              </w:rPr>
              <w:t xml:space="preserve"> A new market for electronic devices. </w:t>
            </w:r>
          </w:p>
          <w:p w14:paraId="115789B3" w14:textId="2BE88245" w:rsidR="006A1593" w:rsidRPr="00847433" w:rsidRDefault="006A1593" w:rsidP="006A1593">
            <w:pPr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  <w:r w:rsidRPr="00EE5E96">
              <w:rPr>
                <w:rFonts w:ascii="Times New Roman" w:hAnsi="Times New Roman"/>
                <w:b/>
                <w:lang w:val="en-GB"/>
              </w:rPr>
              <w:t>Societal:</w:t>
            </w:r>
            <w:r w:rsidRPr="00EE5E96">
              <w:rPr>
                <w:rFonts w:ascii="Times New Roman" w:hAnsi="Times New Roman"/>
                <w:lang w:val="en-GB"/>
              </w:rPr>
              <w:t xml:space="preserve"> Lower climate impact of electronics manufacturing </w:t>
            </w:r>
          </w:p>
        </w:tc>
      </w:tr>
    </w:tbl>
    <w:p w14:paraId="09433527" w14:textId="77777777" w:rsidR="00DB482F" w:rsidRDefault="00DB482F"/>
    <w:sectPr w:rsidR="00DB482F" w:rsidSect="006A159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93"/>
    <w:rsid w:val="006A1593"/>
    <w:rsid w:val="007D6F4C"/>
    <w:rsid w:val="00C96A9D"/>
    <w:rsid w:val="00DA59D3"/>
    <w:rsid w:val="00D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A72C"/>
  <w15:chartTrackingRefBased/>
  <w15:docId w15:val="{46440D1E-988C-E741-A3DA-BA18D0E8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A1593"/>
    <w:pPr>
      <w:widowControl w:val="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593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59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593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593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593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593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593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593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593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5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5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5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5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5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5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59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A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59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593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593"/>
    <w:rPr>
      <w:i/>
      <w:iCs/>
      <w:color w:val="404040" w:themeColor="text1" w:themeTint="BF"/>
    </w:rPr>
  </w:style>
  <w:style w:type="paragraph" w:styleId="Paragrafoelenco">
    <w:name w:val="List Paragraph"/>
    <w:aliases w:val="List1,1st level - Bullet List Paragraph,Lettre d'introduction,Normal bullet 2,Bullet list,Listenabsatz1,OM numbered bullets,Table of contents numbered,F5 List Paragraph,Paragraph,Bullet EY,List Paragraph11,Normal bullet 21,Bullet "/>
    <w:basedOn w:val="Normale"/>
    <w:link w:val="ParagrafoelencoCarattere"/>
    <w:uiPriority w:val="34"/>
    <w:qFormat/>
    <w:rsid w:val="006A1593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A15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5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5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59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A1593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1 Carattere,1st level - Bullet List Paragraph Carattere,Lettre d'introduction Carattere,Normal bullet 2 Carattere,Bullet list Carattere,Listenabsatz1 Carattere,OM numbered bullets Carattere,F5 List Paragraph Carattere"/>
    <w:basedOn w:val="Carpredefinitoparagrafo"/>
    <w:link w:val="Paragrafoelenco"/>
    <w:uiPriority w:val="34"/>
    <w:qFormat/>
    <w:locked/>
    <w:rsid w:val="006A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MARMORA</dc:creator>
  <cp:keywords/>
  <dc:description/>
  <cp:lastModifiedBy>LOREDANA MARMORA</cp:lastModifiedBy>
  <cp:revision>1</cp:revision>
  <dcterms:created xsi:type="dcterms:W3CDTF">2026-04-13T11:18:00Z</dcterms:created>
  <dcterms:modified xsi:type="dcterms:W3CDTF">2026-04-13T11:24:00Z</dcterms:modified>
</cp:coreProperties>
</file>